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C229C" w14:textId="59605950" w:rsidR="000E0115" w:rsidRDefault="000E0115" w:rsidP="005414C6">
      <w:pPr>
        <w:spacing w:after="0"/>
      </w:pPr>
    </w:p>
    <w:p w14:paraId="204A7D55" w14:textId="352E4E95" w:rsidR="000E0115" w:rsidRDefault="00455914" w:rsidP="000E0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rPr>
          <w:rFonts w:cstheme="minorHAnsi"/>
          <w:b/>
        </w:rPr>
        <w:t>Questionnaire RCP de recours pédiatrique</w:t>
      </w:r>
      <w:r w:rsidR="000E0115" w:rsidRPr="00546B68">
        <w:rPr>
          <w:rFonts w:cstheme="minorHAnsi"/>
          <w:b/>
        </w:rPr>
        <w:t>-CSO</w:t>
      </w:r>
      <w:r>
        <w:rPr>
          <w:rFonts w:cstheme="minorHAnsi"/>
          <w:b/>
        </w:rPr>
        <w:t xml:space="preserve"> Ile de France</w:t>
      </w:r>
    </w:p>
    <w:p w14:paraId="7282424B" w14:textId="75D1674D" w:rsidR="000E0115" w:rsidRPr="000E0115" w:rsidRDefault="000E0115" w:rsidP="003A2046">
      <w:pPr>
        <w:spacing w:after="0"/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5240"/>
        <w:gridCol w:w="3822"/>
      </w:tblGrid>
      <w:tr w:rsidR="00F80363" w:rsidRPr="00546B68" w14:paraId="2CCAB903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96F4585" w14:textId="73A5C3B0" w:rsidR="00455914" w:rsidRPr="00546B68" w:rsidRDefault="00455914" w:rsidP="00491CC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02467F" w:rsidRPr="00B1762F">
              <w:rPr>
                <w:rFonts w:cstheme="minorHAnsi"/>
              </w:rPr>
              <w:t>DATE DE LA RCP :</w:t>
            </w:r>
          </w:p>
        </w:tc>
      </w:tr>
      <w:tr w:rsidR="0002467F" w:rsidRPr="00C72AEC" w14:paraId="51861055" w14:textId="77777777" w:rsidTr="0002467F">
        <w:tc>
          <w:tcPr>
            <w:tcW w:w="9062" w:type="dxa"/>
            <w:gridSpan w:val="2"/>
          </w:tcPr>
          <w:p w14:paraId="39462FD0" w14:textId="77777777" w:rsidR="0002467F" w:rsidRPr="00B1762F" w:rsidRDefault="0002467F" w:rsidP="005A0380">
            <w:pPr>
              <w:spacing w:after="0" w:line="240" w:lineRule="auto"/>
              <w:rPr>
                <w:rFonts w:cstheme="minorHAnsi"/>
              </w:rPr>
            </w:pPr>
            <w:r w:rsidRPr="00B1762F">
              <w:rPr>
                <w:rFonts w:cstheme="minorHAnsi"/>
              </w:rPr>
              <w:t>PRESENTS :</w:t>
            </w:r>
          </w:p>
          <w:p w14:paraId="53794C08" w14:textId="77777777" w:rsidR="0002467F" w:rsidRDefault="0002467F" w:rsidP="005A0380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5432ED37" w14:textId="77777777" w:rsidR="0002467F" w:rsidRDefault="0002467F" w:rsidP="005A0380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501CF5BA" w14:textId="77777777" w:rsidR="0002467F" w:rsidRDefault="0002467F" w:rsidP="005A0380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5937ECD8" w14:textId="55423410" w:rsidR="0002467F" w:rsidRPr="00B1762F" w:rsidRDefault="0002467F" w:rsidP="005A038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02467F" w:rsidRPr="00546B68" w14:paraId="4150FDA1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961517D" w14:textId="77777777" w:rsidR="0002467F" w:rsidRDefault="0002467F" w:rsidP="0002467F">
            <w:pPr>
              <w:spacing w:after="0" w:line="240" w:lineRule="auto"/>
              <w:rPr>
                <w:rFonts w:cstheme="minorHAnsi"/>
              </w:rPr>
            </w:pPr>
            <w:r w:rsidRPr="00546B68">
              <w:rPr>
                <w:rFonts w:cstheme="minorHAnsi"/>
              </w:rPr>
              <w:t>Contact du professionnel demandeur :</w:t>
            </w:r>
          </w:p>
          <w:p w14:paraId="6580029F" w14:textId="77777777" w:rsidR="0002467F" w:rsidRDefault="0002467F" w:rsidP="0002467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Nom prénom : </w:t>
            </w:r>
          </w:p>
          <w:p w14:paraId="7AF18246" w14:textId="77777777" w:rsidR="0002467F" w:rsidRDefault="0002467F" w:rsidP="0002467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Lieu d’exercice :</w:t>
            </w:r>
          </w:p>
          <w:p w14:paraId="34EB48B4" w14:textId="1E1FA294" w:rsidR="0002467F" w:rsidRPr="00546B68" w:rsidRDefault="0002467F" w:rsidP="0002467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Discipline :</w:t>
            </w:r>
          </w:p>
        </w:tc>
      </w:tr>
      <w:tr w:rsidR="00F80363" w:rsidRPr="00546B68" w14:paraId="3A72402C" w14:textId="77777777" w:rsidTr="0002467F">
        <w:trPr>
          <w:trHeight w:val="195"/>
        </w:trPr>
        <w:tc>
          <w:tcPr>
            <w:tcW w:w="5240" w:type="dxa"/>
            <w:shd w:val="clear" w:color="auto" w:fill="F2F2F2" w:themeFill="background1" w:themeFillShade="F2"/>
          </w:tcPr>
          <w:p w14:paraId="04E05266" w14:textId="3ACD428C" w:rsidR="00F80363" w:rsidRPr="0077022A" w:rsidRDefault="00CA49F3" w:rsidP="0077022A">
            <w:pPr>
              <w:spacing w:after="0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</w:t>
            </w:r>
            <w:r w:rsidR="003B39C6">
              <w:rPr>
                <w:rFonts w:eastAsia="Times New Roman" w:cstheme="minorHAnsi"/>
                <w:color w:val="000000"/>
                <w:lang w:eastAsia="fr-FR"/>
              </w:rPr>
              <w:t xml:space="preserve"> renseigner</w:t>
            </w:r>
            <w:r w:rsidR="00761120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724028" w:rsidRPr="00546B68">
              <w:rPr>
                <w:rFonts w:eastAsia="Times New Roman" w:cstheme="minorHAnsi"/>
                <w:color w:val="000000"/>
                <w:lang w:eastAsia="fr-FR"/>
              </w:rPr>
              <w:t xml:space="preserve">par le professionnel qui </w:t>
            </w:r>
            <w:r w:rsidR="00455914">
              <w:rPr>
                <w:rFonts w:eastAsia="Times New Roman" w:cstheme="minorHAnsi"/>
                <w:color w:val="000000"/>
                <w:lang w:eastAsia="fr-FR"/>
              </w:rPr>
              <w:t>demande la RCP</w:t>
            </w:r>
          </w:p>
        </w:tc>
        <w:tc>
          <w:tcPr>
            <w:tcW w:w="3822" w:type="dxa"/>
          </w:tcPr>
          <w:p w14:paraId="2CC5C70E" w14:textId="77777777" w:rsidR="00F80363" w:rsidRPr="00546B68" w:rsidRDefault="00F80363" w:rsidP="00F914EF">
            <w:pPr>
              <w:spacing w:after="0" w:line="240" w:lineRule="auto"/>
              <w:jc w:val="center"/>
              <w:rPr>
                <w:rFonts w:cstheme="minorHAnsi"/>
              </w:rPr>
            </w:pPr>
            <w:r w:rsidRPr="00546B68">
              <w:rPr>
                <w:rFonts w:cstheme="minorHAnsi"/>
              </w:rPr>
              <w:t>Commentaires CSO</w:t>
            </w:r>
          </w:p>
        </w:tc>
      </w:tr>
      <w:tr w:rsidR="0002467F" w:rsidRPr="00546B68" w14:paraId="21F26AD9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656FB46" w14:textId="2686ED2C" w:rsidR="0002467F" w:rsidRPr="00643A56" w:rsidRDefault="0002467F" w:rsidP="005A038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MOTIF DE PRESENTATION EN RCP DE RECOURS</w:t>
            </w:r>
          </w:p>
        </w:tc>
      </w:tr>
      <w:tr w:rsidR="0002467F" w:rsidRPr="00546B68" w14:paraId="4A2E48D0" w14:textId="77777777" w:rsidTr="0002467F">
        <w:tc>
          <w:tcPr>
            <w:tcW w:w="5240" w:type="dxa"/>
            <w:shd w:val="clear" w:color="auto" w:fill="F2F2F2" w:themeFill="background1" w:themeFillShade="F2"/>
          </w:tcPr>
          <w:p w14:paraId="6BF9C612" w14:textId="6AD65149" w:rsidR="0002467F" w:rsidRDefault="00973A9E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05605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67F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02467F">
              <w:rPr>
                <w:rFonts w:eastAsia="Times New Roman" w:cstheme="minorHAnsi"/>
                <w:color w:val="000000"/>
                <w:lang w:eastAsia="fr-FR"/>
              </w:rPr>
              <w:t xml:space="preserve"> Demande de bilan étiologique</w:t>
            </w:r>
          </w:p>
          <w:p w14:paraId="68308611" w14:textId="00567353" w:rsidR="0002467F" w:rsidRDefault="00973A9E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90379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67F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02467F">
              <w:rPr>
                <w:rFonts w:eastAsia="Times New Roman" w:cstheme="minorHAnsi"/>
                <w:color w:val="000000"/>
                <w:lang w:eastAsia="fr-FR"/>
              </w:rPr>
              <w:t xml:space="preserve"> Orientation</w:t>
            </w:r>
          </w:p>
          <w:p w14:paraId="289418D0" w14:textId="25082178" w:rsidR="0002467F" w:rsidRDefault="00973A9E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80847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67F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02467F">
              <w:rPr>
                <w:rFonts w:eastAsia="Times New Roman" w:cstheme="minorHAnsi"/>
                <w:color w:val="000000"/>
                <w:lang w:eastAsia="fr-FR"/>
              </w:rPr>
              <w:t xml:space="preserve"> Demande d’avis spécialisé</w:t>
            </w:r>
          </w:p>
          <w:p w14:paraId="5488A6D9" w14:textId="5BA9EAB6" w:rsidR="0002467F" w:rsidRDefault="00973A9E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09901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67F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02467F">
              <w:rPr>
                <w:rFonts w:eastAsia="Times New Roman" w:cstheme="minorHAnsi"/>
                <w:color w:val="000000"/>
                <w:lang w:eastAsia="fr-FR"/>
              </w:rPr>
              <w:t xml:space="preserve"> Suivi d’évolution (pour un patient déjà présenté en RCP de recours)</w:t>
            </w:r>
          </w:p>
          <w:p w14:paraId="2FAC4B09" w14:textId="77777777" w:rsidR="0002467F" w:rsidRDefault="00973A9E" w:rsidP="0002467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13168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67F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02467F">
              <w:rPr>
                <w:rFonts w:eastAsia="Times New Roman" w:cstheme="minorHAnsi"/>
                <w:color w:val="000000"/>
                <w:lang w:eastAsia="fr-FR"/>
              </w:rPr>
              <w:t xml:space="preserve"> Améliorer la pertinence et la coordination des soins</w:t>
            </w:r>
          </w:p>
          <w:p w14:paraId="655404BB" w14:textId="77777777" w:rsidR="007940ED" w:rsidRDefault="00973A9E" w:rsidP="0002467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59507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0ED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7940ED">
              <w:rPr>
                <w:rFonts w:eastAsia="Times New Roman" w:cstheme="minorHAnsi"/>
                <w:color w:val="000000"/>
                <w:lang w:eastAsia="fr-FR"/>
              </w:rPr>
              <w:t xml:space="preserve"> Intérêt chirurgie bariatrique</w:t>
            </w:r>
          </w:p>
          <w:p w14:paraId="656E26B8" w14:textId="52B140FF" w:rsidR="007940ED" w:rsidRPr="00546B68" w:rsidRDefault="00973A9E" w:rsidP="0002467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9639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0ED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7940ED">
              <w:rPr>
                <w:rFonts w:eastAsia="Times New Roman" w:cstheme="minorHAnsi"/>
                <w:color w:val="000000"/>
                <w:lang w:eastAsia="fr-FR"/>
              </w:rPr>
              <w:t xml:space="preserve"> Intérêt traitement médicamenteux</w:t>
            </w:r>
          </w:p>
        </w:tc>
        <w:tc>
          <w:tcPr>
            <w:tcW w:w="3822" w:type="dxa"/>
          </w:tcPr>
          <w:p w14:paraId="4DD04685" w14:textId="77777777" w:rsidR="0002467F" w:rsidRPr="00546B68" w:rsidRDefault="0002467F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2E6F74" w:rsidRPr="00546B68" w14:paraId="59D044C4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B2371C4" w14:textId="77777777" w:rsidR="002E6F74" w:rsidRPr="00CC5FE9" w:rsidRDefault="002E6F74" w:rsidP="0076112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C5FE9">
              <w:rPr>
                <w:rFonts w:cstheme="minorHAnsi"/>
                <w:b/>
              </w:rPr>
              <w:t>DONNEES ADMINISTRATIVES PATIENT</w:t>
            </w:r>
          </w:p>
        </w:tc>
      </w:tr>
      <w:tr w:rsidR="00F80363" w:rsidRPr="00546B68" w14:paraId="1EAB2C9C" w14:textId="77777777" w:rsidTr="0002467F">
        <w:trPr>
          <w:trHeight w:val="61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6020C15" w14:textId="0EAE64D9" w:rsidR="000168E5" w:rsidRDefault="00125BC8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Nom </w:t>
            </w:r>
            <w:r w:rsidR="000E0115">
              <w:rPr>
                <w:rFonts w:eastAsia="Times New Roman" w:cstheme="minorHAnsi"/>
                <w:color w:val="000000"/>
                <w:lang w:eastAsia="fr-FR"/>
              </w:rPr>
              <w:t xml:space="preserve">: </w:t>
            </w:r>
            <w:r w:rsidR="00E44974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2298410D" w14:textId="0956E241" w:rsidR="000168E5" w:rsidRDefault="00E44974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Prénom</w:t>
            </w:r>
            <w:r w:rsidR="000E0115">
              <w:rPr>
                <w:rFonts w:eastAsia="Times New Roman" w:cstheme="minorHAnsi"/>
                <w:color w:val="000000"/>
                <w:lang w:eastAsia="fr-FR"/>
              </w:rPr>
              <w:t xml:space="preserve"> : 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06DF4AAA" w14:textId="7F5B0D29" w:rsidR="00E44974" w:rsidRDefault="00E44974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Date de naissance</w:t>
            </w:r>
            <w:r w:rsidR="000E0115">
              <w:rPr>
                <w:rFonts w:eastAsia="Times New Roman" w:cstheme="minorHAnsi"/>
                <w:color w:val="000000"/>
                <w:lang w:eastAsia="fr-FR"/>
              </w:rPr>
              <w:t> :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4C14BAE4" w14:textId="06F86CB0" w:rsidR="00F80363" w:rsidRDefault="00E44974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Age</w:t>
            </w:r>
            <w:r w:rsidR="000E0115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455914">
              <w:rPr>
                <w:rFonts w:eastAsia="Times New Roman" w:cstheme="minorHAnsi"/>
                <w:color w:val="000000"/>
                <w:lang w:eastAsia="fr-FR"/>
              </w:rPr>
              <w:t>à la demande</w:t>
            </w:r>
          </w:p>
          <w:p w14:paraId="652D7BE3" w14:textId="39C6E8BB" w:rsidR="00F60E62" w:rsidRPr="00546B68" w:rsidRDefault="00F97EC0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Sexe</w:t>
            </w:r>
            <w:r w:rsidR="00F60E62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1632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914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F60E62">
              <w:rPr>
                <w:rFonts w:eastAsia="Times New Roman" w:cstheme="minorHAnsi"/>
                <w:color w:val="000000"/>
                <w:lang w:eastAsia="fr-FR"/>
              </w:rPr>
              <w:t xml:space="preserve">M </w:t>
            </w: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5870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E62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F60E62">
              <w:rPr>
                <w:rFonts w:eastAsia="Times New Roman" w:cstheme="minorHAnsi"/>
                <w:color w:val="000000"/>
                <w:lang w:eastAsia="fr-FR"/>
              </w:rPr>
              <w:t>F</w:t>
            </w:r>
          </w:p>
          <w:p w14:paraId="5CEBE229" w14:textId="468E93F5" w:rsidR="000168E5" w:rsidRDefault="00455914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Ville et département de résidence :</w:t>
            </w:r>
          </w:p>
          <w:p w14:paraId="2CB121D8" w14:textId="100C88CD" w:rsidR="00CC5FE9" w:rsidRDefault="00455914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Entourage familial</w:t>
            </w:r>
            <w:r w:rsidR="00CC5FE9">
              <w:rPr>
                <w:rFonts w:eastAsia="Times New Roman" w:cstheme="minorHAnsi"/>
                <w:color w:val="000000"/>
                <w:lang w:eastAsia="fr-FR"/>
              </w:rPr>
              <w:t> (c</w:t>
            </w:r>
            <w:r w:rsidR="008A3FBB">
              <w:rPr>
                <w:rFonts w:eastAsia="Times New Roman" w:cstheme="minorHAnsi"/>
                <w:color w:val="000000"/>
                <w:lang w:eastAsia="fr-FR"/>
              </w:rPr>
              <w:t>omposition de la famille</w:t>
            </w:r>
            <w:r w:rsidR="00CC5FE9">
              <w:rPr>
                <w:rFonts w:eastAsia="Times New Roman" w:cstheme="minorHAnsi"/>
                <w:color w:val="000000"/>
                <w:lang w:eastAsia="fr-FR"/>
              </w:rPr>
              <w:t>, parents séparés, alternance de domicile, fratrie</w:t>
            </w:r>
            <w:r w:rsidR="00396FA2">
              <w:rPr>
                <w:rFonts w:eastAsia="Times New Roman" w:cstheme="minorHAnsi"/>
                <w:color w:val="000000"/>
                <w:lang w:eastAsia="fr-FR"/>
              </w:rPr>
              <w:t>…</w:t>
            </w:r>
            <w:r w:rsidR="00CC5FE9">
              <w:rPr>
                <w:rFonts w:eastAsia="Times New Roman" w:cstheme="minorHAnsi"/>
                <w:color w:val="000000"/>
                <w:lang w:eastAsia="fr-FR"/>
              </w:rPr>
              <w:t>)</w:t>
            </w:r>
            <w:r w:rsidR="000E0115">
              <w:rPr>
                <w:rFonts w:eastAsia="Times New Roman" w:cstheme="minorHAnsi"/>
                <w:color w:val="000000"/>
                <w:lang w:eastAsia="fr-FR"/>
              </w:rPr>
              <w:t> :</w:t>
            </w:r>
          </w:p>
          <w:p w14:paraId="2B8831E8" w14:textId="77777777" w:rsidR="00455914" w:rsidRDefault="00455914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4411FF50" w14:textId="67548D60" w:rsidR="00455914" w:rsidRPr="00546B68" w:rsidRDefault="00455914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822" w:type="dxa"/>
          </w:tcPr>
          <w:p w14:paraId="017C7543" w14:textId="2CED4E71" w:rsidR="00F80363" w:rsidRPr="00242555" w:rsidRDefault="00F80363" w:rsidP="00491CC6">
            <w:pPr>
              <w:spacing w:after="0" w:line="240" w:lineRule="auto"/>
              <w:rPr>
                <w:rFonts w:cstheme="minorHAnsi"/>
                <w:bCs/>
              </w:rPr>
            </w:pPr>
          </w:p>
        </w:tc>
      </w:tr>
      <w:tr w:rsidR="000168E5" w:rsidRPr="00546B68" w14:paraId="61A893BF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FB303E1" w14:textId="22F9BDC5" w:rsidR="000168E5" w:rsidRPr="00CC5FE9" w:rsidRDefault="000168E5" w:rsidP="000168E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 w:rsidRPr="00CC5FE9">
              <w:rPr>
                <w:rFonts w:cstheme="minorHAnsi"/>
                <w:b/>
              </w:rPr>
              <w:t xml:space="preserve">PERSONNEL SOIGNANT IMPLIQUE DANS LE SUIVI </w:t>
            </w:r>
            <w:r w:rsidR="00455914">
              <w:rPr>
                <w:rFonts w:cstheme="minorHAnsi"/>
                <w:b/>
              </w:rPr>
              <w:t>DU PATIENT</w:t>
            </w:r>
          </w:p>
        </w:tc>
      </w:tr>
      <w:tr w:rsidR="000168E5" w:rsidRPr="00546B68" w14:paraId="5B57499A" w14:textId="77777777" w:rsidTr="0002467F">
        <w:trPr>
          <w:trHeight w:val="841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1B38EB65" w14:textId="5B9D72B1" w:rsidR="000168E5" w:rsidRDefault="00973A9E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248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914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0168E5" w:rsidRPr="00546B68">
              <w:rPr>
                <w:rFonts w:eastAsia="Times New Roman" w:cstheme="minorHAnsi"/>
                <w:color w:val="000000"/>
                <w:lang w:eastAsia="fr-FR"/>
              </w:rPr>
              <w:t>Médecin traitant</w:t>
            </w:r>
            <w:r w:rsidR="000E0115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E44974">
              <w:rPr>
                <w:rFonts w:eastAsia="Times New Roman" w:cstheme="minorHAnsi"/>
                <w:color w:val="000000"/>
                <w:lang w:eastAsia="fr-FR"/>
              </w:rPr>
              <w:t>:</w:t>
            </w:r>
          </w:p>
          <w:p w14:paraId="1FFF3208" w14:textId="3F6D741C" w:rsidR="00455914" w:rsidRDefault="00455914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Nom prénom :</w:t>
            </w:r>
          </w:p>
          <w:p w14:paraId="1F33396B" w14:textId="1462C78E" w:rsidR="00455914" w:rsidRDefault="00455914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Lieu d’exercice :</w:t>
            </w:r>
          </w:p>
          <w:p w14:paraId="6B41ED0A" w14:textId="29DF5D7C" w:rsidR="00455914" w:rsidRDefault="00455914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Tel :</w:t>
            </w:r>
          </w:p>
          <w:p w14:paraId="45DAEBFB" w14:textId="492D2119" w:rsidR="00455914" w:rsidRPr="00546B68" w:rsidRDefault="00455914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Mail :</w:t>
            </w:r>
          </w:p>
          <w:p w14:paraId="12884166" w14:textId="77777777" w:rsidR="00455914" w:rsidRDefault="00973A9E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55482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FB6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455914">
              <w:rPr>
                <w:rFonts w:eastAsia="Times New Roman" w:cstheme="minorHAnsi"/>
                <w:color w:val="000000"/>
                <w:lang w:eastAsia="fr-FR"/>
              </w:rPr>
              <w:t>Autre :</w:t>
            </w:r>
          </w:p>
          <w:p w14:paraId="0E47625A" w14:textId="77777777" w:rsidR="00455914" w:rsidRDefault="00455914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Nom prénom :</w:t>
            </w:r>
          </w:p>
          <w:p w14:paraId="24C31BAC" w14:textId="6C0952D9" w:rsidR="00455914" w:rsidRDefault="00455914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Lieu d’exercice :</w:t>
            </w:r>
          </w:p>
          <w:p w14:paraId="71AB2F78" w14:textId="597AC2C6" w:rsidR="000168E5" w:rsidRPr="00546B68" w:rsidRDefault="00455914" w:rsidP="000168E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Discipline</w:t>
            </w:r>
          </w:p>
          <w:p w14:paraId="17A92F4E" w14:textId="77777777" w:rsidR="00455914" w:rsidRDefault="00973A9E" w:rsidP="0045591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57238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914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455914">
              <w:rPr>
                <w:rFonts w:eastAsia="Times New Roman" w:cstheme="minorHAnsi"/>
                <w:color w:val="000000"/>
                <w:lang w:eastAsia="fr-FR"/>
              </w:rPr>
              <w:t>Autre :</w:t>
            </w:r>
          </w:p>
          <w:p w14:paraId="50888113" w14:textId="77777777" w:rsidR="00455914" w:rsidRDefault="00455914" w:rsidP="0045591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Nom prénom :</w:t>
            </w:r>
          </w:p>
          <w:p w14:paraId="1FCCA985" w14:textId="77777777" w:rsidR="00455914" w:rsidRDefault="00455914" w:rsidP="0045591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Lieu d’exercice :</w:t>
            </w:r>
          </w:p>
          <w:p w14:paraId="4B1BC424" w14:textId="76F0F970" w:rsidR="000168E5" w:rsidRPr="00546B68" w:rsidRDefault="00455914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Discipline</w:t>
            </w:r>
          </w:p>
        </w:tc>
        <w:tc>
          <w:tcPr>
            <w:tcW w:w="3822" w:type="dxa"/>
          </w:tcPr>
          <w:p w14:paraId="41A57CD1" w14:textId="752FA715" w:rsidR="00455914" w:rsidRPr="00546B68" w:rsidRDefault="00455914" w:rsidP="00455914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3407864" w14:textId="159E4011" w:rsidR="00242555" w:rsidRPr="00546B68" w:rsidRDefault="00242555" w:rsidP="00242555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7709" w:rsidRPr="00546B68" w14:paraId="5D7BC286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CC1AFA2" w14:textId="586C1278" w:rsidR="00487709" w:rsidRPr="0009384E" w:rsidRDefault="00487709" w:rsidP="005A03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HISTOIRE DE L’OBESITE</w:t>
            </w:r>
            <w:r w:rsidR="00A71E5E">
              <w:rPr>
                <w:rFonts w:cstheme="minorHAnsi"/>
                <w:b/>
              </w:rPr>
              <w:t xml:space="preserve"> – Joindre les courbes de croissance</w:t>
            </w:r>
          </w:p>
        </w:tc>
      </w:tr>
      <w:tr w:rsidR="00487709" w:rsidRPr="00546B68" w14:paraId="21D4DFDD" w14:textId="77777777" w:rsidTr="0002467F">
        <w:trPr>
          <w:trHeight w:val="272"/>
        </w:trPr>
        <w:tc>
          <w:tcPr>
            <w:tcW w:w="5240" w:type="dxa"/>
            <w:shd w:val="clear" w:color="auto" w:fill="F2F2F2" w:themeFill="background1" w:themeFillShade="F2"/>
          </w:tcPr>
          <w:p w14:paraId="1E77277A" w14:textId="77777777" w:rsidR="00487709" w:rsidRDefault="00487709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Taille actuelle :</w:t>
            </w:r>
          </w:p>
          <w:p w14:paraId="2C322789" w14:textId="62D27DEA" w:rsidR="00A71E5E" w:rsidRDefault="00A71E5E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Taille cible génétique :</w:t>
            </w:r>
          </w:p>
          <w:p w14:paraId="43073753" w14:textId="074C7C03" w:rsidR="00A05BDE" w:rsidRDefault="00973A9E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77255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D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05BDE">
              <w:rPr>
                <w:rFonts w:eastAsia="Times New Roman" w:cstheme="minorHAnsi"/>
                <w:color w:val="000000"/>
                <w:lang w:eastAsia="fr-FR"/>
              </w:rPr>
              <w:t xml:space="preserve"> Anomalies de la croissance staturale :</w:t>
            </w:r>
          </w:p>
          <w:p w14:paraId="758772ED" w14:textId="77777777" w:rsidR="00487709" w:rsidRDefault="00487709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Poids actuel :</w:t>
            </w:r>
          </w:p>
          <w:p w14:paraId="6201726F" w14:textId="77777777" w:rsidR="00487709" w:rsidRDefault="00487709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lastRenderedPageBreak/>
              <w:t>IMC actuel :</w:t>
            </w:r>
          </w:p>
          <w:p w14:paraId="6C2A484C" w14:textId="77777777" w:rsidR="00487709" w:rsidRDefault="00487709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Z-score IMC actuel :</w:t>
            </w:r>
          </w:p>
          <w:p w14:paraId="63F5C86E" w14:textId="77777777" w:rsidR="00487709" w:rsidRDefault="00487709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Age de rebond de la corpulence : </w:t>
            </w:r>
          </w:p>
          <w:p w14:paraId="2B957307" w14:textId="02B48F9A" w:rsidR="00487709" w:rsidRDefault="00973A9E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38853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709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487709">
              <w:rPr>
                <w:rFonts w:eastAsia="Times New Roman" w:cstheme="minorHAnsi"/>
                <w:color w:val="000000"/>
                <w:lang w:eastAsia="fr-FR"/>
              </w:rPr>
              <w:t>pas de rebond</w:t>
            </w:r>
          </w:p>
          <w:p w14:paraId="1F6AA0B9" w14:textId="66DA7ED3" w:rsidR="00487709" w:rsidRDefault="00487709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Age de dépassement du seuil IOTF-30 :</w:t>
            </w:r>
          </w:p>
          <w:p w14:paraId="0AD83265" w14:textId="7A4B7E6B" w:rsidR="00A71E5E" w:rsidRDefault="00973A9E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17670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>S</w:t>
            </w:r>
            <w:r w:rsidR="00A71E5E" w:rsidRPr="00451DF5">
              <w:rPr>
                <w:rFonts w:eastAsia="Times New Roman" w:cstheme="minorHAnsi"/>
                <w:color w:val="000000"/>
                <w:lang w:eastAsia="fr-FR"/>
              </w:rPr>
              <w:t>uivi</w:t>
            </w:r>
            <w:r w:rsidR="00A71E5E">
              <w:rPr>
                <w:rFonts w:eastAsia="Times New Roman" w:cstheme="minorHAnsi"/>
                <w:color w:val="000000"/>
                <w:lang w:eastAsia="fr-FR"/>
              </w:rPr>
              <w:t xml:space="preserve"> antérieurs (joindre les CR)</w:t>
            </w:r>
          </w:p>
          <w:p w14:paraId="09A71F71" w14:textId="485FD325" w:rsidR="00487709" w:rsidRDefault="00973A9E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94499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F0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3C39F0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487709">
              <w:rPr>
                <w:rFonts w:eastAsia="Times New Roman" w:cstheme="minorHAnsi"/>
                <w:color w:val="000000"/>
                <w:lang w:eastAsia="fr-FR"/>
              </w:rPr>
              <w:t>Diagnostic</w:t>
            </w:r>
            <w:r w:rsidR="00487709" w:rsidRPr="00546B68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487709">
              <w:rPr>
                <w:rFonts w:eastAsia="Times New Roman" w:cstheme="minorHAnsi"/>
                <w:color w:val="000000"/>
                <w:lang w:eastAsia="fr-FR"/>
              </w:rPr>
              <w:t xml:space="preserve">connu/suspecté </w:t>
            </w:r>
            <w:r w:rsidR="00A71E5E">
              <w:rPr>
                <w:rFonts w:eastAsia="Times New Roman" w:cstheme="minorHAnsi"/>
                <w:color w:val="000000"/>
                <w:lang w:eastAsia="fr-FR"/>
              </w:rPr>
              <w:t>pour une origine de l’obésité (monogénique/syndromique/lésionnelle)</w:t>
            </w:r>
          </w:p>
          <w:p w14:paraId="347989A1" w14:textId="77777777" w:rsidR="003C39F0" w:rsidRDefault="003C39F0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1E3EE4DF" w14:textId="6B6DF842" w:rsidR="00487709" w:rsidRDefault="00487709" w:rsidP="00487709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822" w:type="dxa"/>
          </w:tcPr>
          <w:p w14:paraId="6DDF127B" w14:textId="77777777" w:rsidR="00487709" w:rsidRPr="00546B68" w:rsidRDefault="00487709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87709" w:rsidRPr="00546B68" w14:paraId="06F94315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4B821E5" w14:textId="502CFE8C" w:rsidR="00487709" w:rsidRPr="0009384E" w:rsidRDefault="00487709" w:rsidP="005A038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COMPORTEMENT ALIMENTAIRE</w:t>
            </w:r>
          </w:p>
        </w:tc>
      </w:tr>
      <w:tr w:rsidR="00487709" w:rsidRPr="00546B68" w14:paraId="74CC9FC6" w14:textId="77777777" w:rsidTr="0002467F">
        <w:trPr>
          <w:trHeight w:val="272"/>
        </w:trPr>
        <w:tc>
          <w:tcPr>
            <w:tcW w:w="9062" w:type="dxa"/>
            <w:gridSpan w:val="2"/>
            <w:shd w:val="clear" w:color="auto" w:fill="auto"/>
          </w:tcPr>
          <w:p w14:paraId="5610E0C3" w14:textId="77777777" w:rsidR="00487709" w:rsidRDefault="00487709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22AA27FB" w14:textId="05AAB647" w:rsidR="00487709" w:rsidRPr="00546B68" w:rsidRDefault="00487709" w:rsidP="004877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487709">
              <w:rPr>
                <w:rFonts w:eastAsia="Times New Roman" w:cstheme="minorHAnsi"/>
                <w:noProof/>
                <w:color w:val="000000"/>
                <w:lang w:eastAsia="fr-FR"/>
              </w:rPr>
              <w:drawing>
                <wp:inline distT="0" distB="0" distL="0" distR="0" wp14:anchorId="011F7067" wp14:editId="7E6813D4">
                  <wp:extent cx="4793330" cy="4978987"/>
                  <wp:effectExtent l="0" t="0" r="7620" b="0"/>
                  <wp:docPr id="183467464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67464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155" cy="5004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0363" w:rsidRPr="00546B68" w14:paraId="38F4FFBC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A7DD8DA" w14:textId="7069E2C5" w:rsidR="00F80363" w:rsidRPr="0009384E" w:rsidRDefault="00396FA2" w:rsidP="00F914E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ANTECEDE</w:t>
            </w:r>
            <w:r w:rsidR="00F80363" w:rsidRPr="0009384E">
              <w:rPr>
                <w:rFonts w:cstheme="minorHAnsi"/>
                <w:b/>
              </w:rPr>
              <w:t>NTS FAMILIAUX</w:t>
            </w:r>
          </w:p>
        </w:tc>
      </w:tr>
      <w:tr w:rsidR="00F4325B" w:rsidRPr="00546B68" w14:paraId="49CB7C13" w14:textId="77777777" w:rsidTr="0002467F">
        <w:trPr>
          <w:trHeight w:val="1483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2ED14F7A" w14:textId="47219094" w:rsidR="000168E5" w:rsidRDefault="00973A9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95147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0168E5">
              <w:rPr>
                <w:rFonts w:eastAsia="Times New Roman" w:cstheme="minorHAnsi"/>
                <w:color w:val="000000"/>
                <w:lang w:eastAsia="fr-FR"/>
              </w:rPr>
              <w:t>Consanguinité</w:t>
            </w:r>
          </w:p>
          <w:p w14:paraId="3B18C0E7" w14:textId="01052FFF" w:rsidR="00A71E5E" w:rsidRDefault="00A71E5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IMC max mère :</w:t>
            </w:r>
          </w:p>
          <w:p w14:paraId="3B4807C6" w14:textId="56D1EFB8" w:rsidR="00A71E5E" w:rsidRDefault="00A71E5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IMC max père</w:t>
            </w:r>
          </w:p>
          <w:p w14:paraId="749C40BE" w14:textId="3CA67F10" w:rsidR="00F4325B" w:rsidRDefault="00F4325B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 w:rsidRPr="00546B68">
              <w:rPr>
                <w:rFonts w:eastAsia="Times New Roman" w:cstheme="minorHAnsi"/>
                <w:color w:val="000000"/>
                <w:lang w:eastAsia="fr-FR"/>
              </w:rPr>
              <w:t>Obésité</w:t>
            </w:r>
            <w:r w:rsidR="00761A0C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A71E5E">
              <w:rPr>
                <w:rFonts w:eastAsia="Times New Roman" w:cstheme="minorHAnsi"/>
                <w:color w:val="000000"/>
                <w:lang w:eastAsia="fr-FR"/>
              </w:rPr>
              <w:t>familiale</w:t>
            </w:r>
          </w:p>
          <w:p w14:paraId="5F641DDD" w14:textId="281E4A22" w:rsidR="000168E5" w:rsidRPr="00546B68" w:rsidRDefault="00973A9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78241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0168E5">
              <w:rPr>
                <w:rFonts w:eastAsia="Times New Roman" w:cstheme="minorHAnsi"/>
                <w:color w:val="000000"/>
                <w:lang w:eastAsia="fr-FR"/>
              </w:rPr>
              <w:t>ATCD familiaux chirurgie bariatrique</w:t>
            </w:r>
          </w:p>
          <w:p w14:paraId="4BD49AA9" w14:textId="2FFC066E" w:rsidR="00F4325B" w:rsidRPr="00546B68" w:rsidRDefault="00973A9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29395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 w:rsidRPr="00546B68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F4325B" w:rsidRPr="00546B68">
              <w:rPr>
                <w:rFonts w:eastAsia="Times New Roman" w:cstheme="minorHAnsi"/>
                <w:color w:val="000000"/>
                <w:lang w:eastAsia="fr-FR"/>
              </w:rPr>
              <w:t>DT2</w:t>
            </w:r>
          </w:p>
          <w:p w14:paraId="073E5E1D" w14:textId="677974EC" w:rsidR="00F4325B" w:rsidRDefault="00973A9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45101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C72AEC">
              <w:rPr>
                <w:rFonts w:eastAsia="Times New Roman" w:cstheme="minorHAnsi"/>
                <w:color w:val="000000"/>
                <w:lang w:eastAsia="fr-FR"/>
              </w:rPr>
              <w:t>Dyslipidémies</w:t>
            </w:r>
          </w:p>
          <w:p w14:paraId="4B23480D" w14:textId="7E1C7C00" w:rsidR="00C72AEC" w:rsidRPr="00546B68" w:rsidRDefault="00973A9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93031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C72AEC">
              <w:rPr>
                <w:rFonts w:eastAsia="Times New Roman" w:cstheme="minorHAnsi"/>
                <w:color w:val="000000"/>
                <w:lang w:eastAsia="fr-FR"/>
              </w:rPr>
              <w:t xml:space="preserve">HTA </w:t>
            </w:r>
          </w:p>
          <w:p w14:paraId="7EAD24D2" w14:textId="33AB91CE" w:rsidR="00F4325B" w:rsidRPr="00546B68" w:rsidRDefault="00973A9E" w:rsidP="00F914EF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26850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396FA2">
              <w:rPr>
                <w:rFonts w:eastAsia="Times New Roman" w:cstheme="minorHAnsi"/>
                <w:color w:val="000000"/>
                <w:lang w:eastAsia="fr-FR"/>
              </w:rPr>
              <w:t xml:space="preserve">SAOS </w:t>
            </w:r>
          </w:p>
          <w:p w14:paraId="74952DBE" w14:textId="77777777" w:rsidR="00C773CF" w:rsidRDefault="00973A9E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34147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 w:rsidRPr="00546B68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F4325B" w:rsidRPr="00546B68">
              <w:rPr>
                <w:rFonts w:eastAsia="Times New Roman" w:cstheme="minorHAnsi"/>
                <w:color w:val="000000"/>
                <w:lang w:eastAsia="fr-FR"/>
              </w:rPr>
              <w:t>Autres</w:t>
            </w:r>
            <w:r w:rsidR="00B1674E">
              <w:rPr>
                <w:rFonts w:eastAsia="Times New Roman" w:cstheme="minorHAnsi"/>
                <w:color w:val="000000"/>
                <w:lang w:eastAsia="fr-FR"/>
              </w:rPr>
              <w:t> (</w:t>
            </w:r>
            <w:r w:rsidR="00761A0C">
              <w:rPr>
                <w:rFonts w:eastAsia="Times New Roman" w:cstheme="minorHAnsi"/>
                <w:color w:val="000000"/>
                <w:lang w:eastAsia="fr-FR"/>
              </w:rPr>
              <w:t>maladies</w:t>
            </w:r>
            <w:r w:rsidR="00F4325B" w:rsidRPr="00546B68">
              <w:rPr>
                <w:rFonts w:eastAsia="Times New Roman" w:cstheme="minorHAnsi"/>
                <w:color w:val="000000"/>
                <w:lang w:eastAsia="fr-FR"/>
              </w:rPr>
              <w:t xml:space="preserve"> cardiovasculaires, cancers</w:t>
            </w:r>
            <w:r w:rsidR="00C80FD5">
              <w:rPr>
                <w:rFonts w:eastAsia="Times New Roman" w:cstheme="minorHAnsi"/>
                <w:color w:val="000000"/>
                <w:lang w:eastAsia="fr-FR"/>
              </w:rPr>
              <w:t>, maladies psychiatriques</w:t>
            </w:r>
            <w:r w:rsidR="00F4325B" w:rsidRPr="00546B68">
              <w:rPr>
                <w:rFonts w:eastAsia="Times New Roman" w:cstheme="minorHAnsi"/>
                <w:color w:val="000000"/>
                <w:lang w:eastAsia="fr-FR"/>
              </w:rPr>
              <w:t>…</w:t>
            </w:r>
            <w:r w:rsidR="00B1674E">
              <w:rPr>
                <w:rFonts w:eastAsia="Times New Roman" w:cstheme="minorHAnsi"/>
                <w:color w:val="000000"/>
                <w:lang w:eastAsia="fr-FR"/>
              </w:rPr>
              <w:t>)</w:t>
            </w:r>
          </w:p>
          <w:p w14:paraId="2A038F4A" w14:textId="2A7ED6F3" w:rsidR="00A71E5E" w:rsidRPr="00546B68" w:rsidRDefault="00A71E5E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822" w:type="dxa"/>
          </w:tcPr>
          <w:p w14:paraId="659CC201" w14:textId="6A93BA8B" w:rsidR="00F4325B" w:rsidRPr="00546B68" w:rsidRDefault="00F4325B" w:rsidP="00491CC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E7E7A" w:rsidRPr="00546B68" w14:paraId="6BF1D603" w14:textId="77777777" w:rsidTr="0002467F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900BA24" w14:textId="0F9670E6" w:rsidR="005E7E7A" w:rsidRPr="0009384E" w:rsidRDefault="00761A0C" w:rsidP="00396F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cstheme="minorHAnsi"/>
                <w:b/>
              </w:rPr>
              <w:lastRenderedPageBreak/>
              <w:t>ANTECEDE</w:t>
            </w:r>
            <w:r w:rsidR="005E7E7A" w:rsidRPr="0009384E">
              <w:rPr>
                <w:rFonts w:cstheme="minorHAnsi"/>
                <w:b/>
              </w:rPr>
              <w:t>NTS PERSONNELS</w:t>
            </w:r>
          </w:p>
        </w:tc>
      </w:tr>
      <w:tr w:rsidR="008377EC" w:rsidRPr="00546B68" w14:paraId="5BFBB428" w14:textId="77777777" w:rsidTr="0002467F"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99E9FDB" w14:textId="60A30569" w:rsidR="008377EC" w:rsidRDefault="00A05BD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T</w:t>
            </w:r>
            <w:r w:rsidR="008377EC">
              <w:rPr>
                <w:rFonts w:eastAsia="Times New Roman" w:cstheme="minorHAnsi"/>
                <w:color w:val="000000"/>
                <w:lang w:eastAsia="fr-FR"/>
              </w:rPr>
              <w:t>erme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de naissance :</w:t>
            </w:r>
          </w:p>
          <w:p w14:paraId="05CB1D97" w14:textId="4EFE510A" w:rsidR="00A05BDE" w:rsidRDefault="00A05BD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PN :</w:t>
            </w:r>
          </w:p>
          <w:p w14:paraId="47F476E5" w14:textId="63654042" w:rsidR="00A05BDE" w:rsidRDefault="00A05BD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TN :</w:t>
            </w:r>
          </w:p>
          <w:p w14:paraId="4F203628" w14:textId="0E533060" w:rsidR="003C39F0" w:rsidRDefault="00973A9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50520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F0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3C39F0">
              <w:rPr>
                <w:rFonts w:eastAsia="Times New Roman" w:cstheme="minorHAnsi"/>
                <w:color w:val="000000"/>
                <w:lang w:eastAsia="fr-FR"/>
              </w:rPr>
              <w:t>Anomalies néonatales</w:t>
            </w:r>
            <w:r w:rsidR="00A71E5E">
              <w:rPr>
                <w:rFonts w:eastAsia="Times New Roman" w:cstheme="minorHAnsi"/>
                <w:color w:val="000000"/>
                <w:lang w:eastAsia="fr-FR"/>
              </w:rPr>
              <w:t> :</w:t>
            </w:r>
          </w:p>
          <w:p w14:paraId="51EA6B99" w14:textId="5C4E5C7A" w:rsidR="00A71E5E" w:rsidRDefault="00973A9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3818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>Syndrome dysmorphique :</w:t>
            </w:r>
          </w:p>
          <w:p w14:paraId="150BE800" w14:textId="77777777" w:rsidR="003C39F0" w:rsidRDefault="00973A9E" w:rsidP="003C39F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7181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F0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3C39F0">
              <w:rPr>
                <w:rFonts w:eastAsia="Times New Roman" w:cstheme="minorHAnsi"/>
                <w:color w:val="000000"/>
                <w:lang w:eastAsia="fr-FR"/>
              </w:rPr>
              <w:t>Retard d’acquisition de la marche, du langage :</w:t>
            </w:r>
          </w:p>
          <w:p w14:paraId="04D00B4A" w14:textId="77777777" w:rsidR="003C39F0" w:rsidRDefault="00973A9E" w:rsidP="003C39F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198067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F0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3C39F0" w:rsidRPr="00546B68">
              <w:rPr>
                <w:rFonts w:eastAsia="Times New Roman" w:cstheme="minorHAnsi"/>
                <w:color w:val="000000"/>
                <w:lang w:eastAsia="fr-FR"/>
              </w:rPr>
              <w:t>Difficultés scolaires</w:t>
            </w:r>
            <w:r w:rsidR="003C39F0">
              <w:rPr>
                <w:rFonts w:eastAsia="Times New Roman" w:cstheme="minorHAnsi"/>
                <w:color w:val="000000"/>
                <w:lang w:eastAsia="fr-FR"/>
              </w:rPr>
              <w:t> (redoublements, scolarité adaptée…) :</w:t>
            </w:r>
          </w:p>
          <w:p w14:paraId="7319F5B7" w14:textId="69B239E5" w:rsidR="00726C42" w:rsidRPr="00546B68" w:rsidRDefault="00973A9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5107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F0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3C39F0">
              <w:rPr>
                <w:rFonts w:eastAsia="Times New Roman" w:cstheme="minorHAnsi"/>
                <w:color w:val="000000"/>
                <w:lang w:eastAsia="fr-FR"/>
              </w:rPr>
              <w:t xml:space="preserve"> Diagnostic</w:t>
            </w:r>
            <w:r w:rsidR="003C39F0" w:rsidRPr="00546B68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  <w:r w:rsidR="003C39F0">
              <w:rPr>
                <w:rFonts w:eastAsia="Times New Roman" w:cstheme="minorHAnsi"/>
                <w:color w:val="000000"/>
                <w:lang w:eastAsia="fr-FR"/>
              </w:rPr>
              <w:t>connu/suspecté de TND (TSA,TDI, TDA/H, Troubles DYS) :</w:t>
            </w:r>
          </w:p>
        </w:tc>
        <w:tc>
          <w:tcPr>
            <w:tcW w:w="3822" w:type="dxa"/>
            <w:vMerge w:val="restart"/>
          </w:tcPr>
          <w:p w14:paraId="45F4746D" w14:textId="7F0E1193" w:rsidR="008377EC" w:rsidRPr="00546B68" w:rsidRDefault="008377EC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4E2358AE" w14:textId="77777777" w:rsidR="008377EC" w:rsidRPr="00546B68" w:rsidRDefault="008377EC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3D0DF84F" w14:textId="77777777" w:rsidR="008377EC" w:rsidRPr="00546B68" w:rsidRDefault="008377EC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3C39F0" w:rsidRPr="00546B68" w14:paraId="41EDB8FF" w14:textId="77777777" w:rsidTr="0002467F">
        <w:trPr>
          <w:trHeight w:val="414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7676A3B" w14:textId="25075C46" w:rsidR="00A71E5E" w:rsidRDefault="00973A9E" w:rsidP="00A71E5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111277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9F0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3C39F0">
              <w:rPr>
                <w:rFonts w:eastAsia="Times New Roman" w:cstheme="minorHAnsi"/>
                <w:color w:val="000000"/>
                <w:lang w:eastAsia="fr-FR"/>
              </w:rPr>
              <w:t>Autres antécédents</w:t>
            </w:r>
            <w:r w:rsidR="00A71E5E">
              <w:rPr>
                <w:rFonts w:eastAsia="Times New Roman" w:cstheme="minorHAnsi"/>
                <w:color w:val="000000"/>
                <w:lang w:eastAsia="fr-FR"/>
              </w:rPr>
              <w:t> </w:t>
            </w:r>
            <w:r w:rsidR="00726C42">
              <w:rPr>
                <w:rFonts w:eastAsia="Times New Roman" w:cstheme="minorHAnsi"/>
                <w:color w:val="000000"/>
                <w:lang w:eastAsia="fr-FR"/>
              </w:rPr>
              <w:t>(troubles endocriniens…)</w:t>
            </w:r>
          </w:p>
          <w:p w14:paraId="0E06ED10" w14:textId="77777777" w:rsidR="00726C42" w:rsidRDefault="00726C42" w:rsidP="00A71E5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29BDA1A3" w14:textId="78812877" w:rsidR="00A71E5E" w:rsidRDefault="00973A9E" w:rsidP="00A71E5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50510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>Evènements de vie marquants :</w:t>
            </w:r>
          </w:p>
          <w:p w14:paraId="1B18E571" w14:textId="77777777" w:rsidR="00A05BDE" w:rsidRDefault="00A05BDE" w:rsidP="00A71E5E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32F588F" w14:textId="77777777" w:rsidR="00A71E5E" w:rsidRDefault="00973A9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-209908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E5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71E5E">
              <w:rPr>
                <w:rFonts w:eastAsia="Times New Roman" w:cstheme="minorHAnsi"/>
                <w:color w:val="000000"/>
                <w:lang w:eastAsia="fr-FR"/>
              </w:rPr>
              <w:t xml:space="preserve"> Harcèlement </w:t>
            </w:r>
          </w:p>
          <w:p w14:paraId="17B860F8" w14:textId="703D3ADE" w:rsidR="00A05BDE" w:rsidRPr="00A05BDE" w:rsidRDefault="00A05BDE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3822" w:type="dxa"/>
            <w:vMerge/>
          </w:tcPr>
          <w:p w14:paraId="176CBF25" w14:textId="77777777" w:rsidR="003C39F0" w:rsidRPr="00546B68" w:rsidRDefault="003C39F0" w:rsidP="00396FA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3C39F0" w:rsidRPr="00546B68" w14:paraId="3D05EEBF" w14:textId="77777777" w:rsidTr="00726C42">
        <w:trPr>
          <w:trHeight w:val="207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6D27BA5" w14:textId="40113C25" w:rsidR="003C39F0" w:rsidRPr="00546B68" w:rsidRDefault="00973A9E" w:rsidP="00726C42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98635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BDE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A05BDE">
              <w:rPr>
                <w:rFonts w:eastAsia="Times New Roman" w:cstheme="minorHAnsi"/>
                <w:color w:val="000000"/>
                <w:lang w:eastAsia="fr-FR"/>
              </w:rPr>
              <w:t>Traitements en cours</w:t>
            </w:r>
          </w:p>
        </w:tc>
        <w:tc>
          <w:tcPr>
            <w:tcW w:w="3822" w:type="dxa"/>
            <w:vMerge/>
          </w:tcPr>
          <w:p w14:paraId="43DE2A34" w14:textId="77777777" w:rsidR="003C39F0" w:rsidRPr="00546B68" w:rsidRDefault="003C39F0" w:rsidP="00726C42">
            <w:pPr>
              <w:spacing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6C42" w:rsidRPr="00546B68" w14:paraId="594229AF" w14:textId="77777777" w:rsidTr="005A0380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D023898" w14:textId="77777777" w:rsidR="00726C42" w:rsidRPr="0009384E" w:rsidRDefault="00726C42" w:rsidP="005A038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t>COMPLICATIONS COMORBIDITES</w:t>
            </w:r>
          </w:p>
        </w:tc>
      </w:tr>
      <w:tr w:rsidR="007940ED" w:rsidRPr="00546B68" w14:paraId="2D54398B" w14:textId="77777777" w:rsidTr="004510E7">
        <w:trPr>
          <w:trHeight w:val="272"/>
        </w:trPr>
        <w:tc>
          <w:tcPr>
            <w:tcW w:w="9062" w:type="dxa"/>
            <w:gridSpan w:val="2"/>
            <w:shd w:val="clear" w:color="auto" w:fill="F2F2F2" w:themeFill="background1" w:themeFillShade="F2"/>
          </w:tcPr>
          <w:p w14:paraId="1CECEA2E" w14:textId="77777777" w:rsidR="007940ED" w:rsidRDefault="00973A9E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sdt>
              <w:sdtPr>
                <w:rPr>
                  <w:rFonts w:eastAsia="Times New Roman" w:cstheme="minorHAnsi"/>
                  <w:color w:val="000000"/>
                  <w:lang w:eastAsia="fr-FR"/>
                </w:rPr>
                <w:id w:val="58920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0ED">
                  <w:rPr>
                    <w:rFonts w:ascii="MS Gothic" w:eastAsia="MS Gothic" w:hAnsi="MS Gothic" w:cstheme="minorHAnsi" w:hint="eastAsia"/>
                    <w:color w:val="000000"/>
                    <w:lang w:eastAsia="fr-FR"/>
                  </w:rPr>
                  <w:t>☐</w:t>
                </w:r>
              </w:sdtContent>
            </w:sdt>
            <w:r w:rsidR="007940ED">
              <w:rPr>
                <w:rFonts w:eastAsia="Times New Roman" w:cstheme="minorHAnsi"/>
                <w:color w:val="000000"/>
                <w:lang w:eastAsia="fr-FR"/>
              </w:rPr>
              <w:t xml:space="preserve"> Retentissement psychologique :</w:t>
            </w:r>
          </w:p>
          <w:p w14:paraId="47E0A341" w14:textId="77777777" w:rsidR="007940ED" w:rsidRDefault="007940ED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FE3C577" w14:textId="77777777" w:rsidR="007940ED" w:rsidRDefault="007940ED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301B1955" w14:textId="77777777" w:rsidR="007940ED" w:rsidRDefault="007940ED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6566A1A6" w14:textId="77777777" w:rsidR="007940ED" w:rsidRPr="00546B68" w:rsidRDefault="007940ED" w:rsidP="005A0380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26C42" w:rsidRPr="00546B68" w14:paraId="4F915097" w14:textId="77777777" w:rsidTr="00C70CA4">
        <w:trPr>
          <w:trHeight w:val="20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4012666D" w14:textId="44125671" w:rsidR="00726C42" w:rsidRDefault="00726C42" w:rsidP="00726C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Eléments </w:t>
            </w:r>
            <w:r w:rsidR="00154EB9">
              <w:rPr>
                <w:rFonts w:eastAsia="Times New Roman" w:cstheme="minorHAnsi"/>
                <w:color w:val="000000"/>
                <w:lang w:eastAsia="fr-FR"/>
              </w:rPr>
              <w:t>en faveur d’une obésité clinique :</w:t>
            </w:r>
            <w:r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  <w:p w14:paraId="669BAFF9" w14:textId="77777777" w:rsidR="00726C42" w:rsidRDefault="00726C42" w:rsidP="00726C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3EDD0E4" w14:textId="77777777" w:rsidR="00726C42" w:rsidRDefault="00726C42" w:rsidP="00726C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49FF2520" w14:textId="77777777" w:rsidR="00726C42" w:rsidRDefault="00726C42" w:rsidP="00726C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236B10BB" w14:textId="77777777" w:rsidR="00726C42" w:rsidRDefault="00726C42" w:rsidP="00726C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4F90838E" w14:textId="77777777" w:rsidR="00726C42" w:rsidRDefault="00726C42" w:rsidP="00726C42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53CF3782" w14:textId="3ADB1859" w:rsidR="00726C42" w:rsidRPr="00546B68" w:rsidRDefault="00726C42" w:rsidP="00726C42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eastAsia="fr-FR"/>
              </w:rPr>
            </w:pPr>
            <w:r w:rsidRPr="00A05BDE">
              <w:rPr>
                <w:rFonts w:eastAsia="Times New Roman" w:cstheme="minorHAnsi"/>
                <w:b/>
                <w:noProof/>
                <w:color w:val="000000"/>
                <w:lang w:eastAsia="fr-FR"/>
              </w:rPr>
              <w:drawing>
                <wp:inline distT="0" distB="0" distL="0" distR="0" wp14:anchorId="0A87401B" wp14:editId="45A0A63C">
                  <wp:extent cx="4994844" cy="3225813"/>
                  <wp:effectExtent l="0" t="0" r="0" b="0"/>
                  <wp:docPr id="12247486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92787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844" cy="3225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3E1B9" w14:textId="5BF5D625" w:rsidR="001C35BE" w:rsidRDefault="001C35BE"/>
    <w:p w14:paraId="1928A822" w14:textId="77777777" w:rsidR="00AB7999" w:rsidRDefault="00AB7999">
      <w:r>
        <w:br w:type="page"/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752A3B" w:rsidRPr="00546B68" w14:paraId="0C9FAC7D" w14:textId="77777777" w:rsidTr="00AB7999">
        <w:tc>
          <w:tcPr>
            <w:tcW w:w="9062" w:type="dxa"/>
            <w:shd w:val="clear" w:color="auto" w:fill="D9D9D9" w:themeFill="background1" w:themeFillShade="D9"/>
          </w:tcPr>
          <w:p w14:paraId="11BFF827" w14:textId="2D91BBA8" w:rsidR="00752A3B" w:rsidRPr="00643A56" w:rsidRDefault="0002467F" w:rsidP="00396F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fr-FR"/>
              </w:rPr>
            </w:pPr>
            <w:r>
              <w:rPr>
                <w:rFonts w:eastAsia="Times New Roman" w:cstheme="minorHAnsi"/>
                <w:b/>
                <w:color w:val="000000"/>
                <w:lang w:eastAsia="fr-FR"/>
              </w:rPr>
              <w:lastRenderedPageBreak/>
              <w:t>RESUME DE LA PROBLEMATIQUE ET QUESTIONS</w:t>
            </w:r>
          </w:p>
        </w:tc>
      </w:tr>
      <w:tr w:rsidR="0002467F" w:rsidRPr="00546B68" w14:paraId="479C77CB" w14:textId="77777777" w:rsidTr="0002467F">
        <w:tc>
          <w:tcPr>
            <w:tcW w:w="9062" w:type="dxa"/>
            <w:shd w:val="clear" w:color="auto" w:fill="auto"/>
          </w:tcPr>
          <w:p w14:paraId="457C236C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4667CF0F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177F50B6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0A481CEE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0B8A7C87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5AD80502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0E6BA438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3D5B207B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6F73B62A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06EAEC16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3FD43AA8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30AEE52A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7C758849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73F71C4C" w14:textId="77777777" w:rsidR="00726C42" w:rsidRDefault="00726C42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2C44FFE2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6E1958FD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5D77E495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5B891FF0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369B2509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78E8A4DB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1009568E" w14:textId="77777777" w:rsidR="0002467F" w:rsidRDefault="0002467F" w:rsidP="00396FA2">
            <w:pPr>
              <w:spacing w:after="0" w:line="240" w:lineRule="auto"/>
              <w:rPr>
                <w:rFonts w:ascii="MS Gothic" w:eastAsia="MS Gothic" w:hAnsi="MS Gothic" w:cstheme="minorHAnsi"/>
                <w:color w:val="000000"/>
                <w:lang w:eastAsia="fr-FR"/>
              </w:rPr>
            </w:pPr>
          </w:p>
          <w:p w14:paraId="76C390F1" w14:textId="1DF7F4D4" w:rsidR="0002467F" w:rsidRPr="00546B68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752A3B" w:rsidRPr="00546B68" w14:paraId="7580D8A4" w14:textId="77777777" w:rsidTr="00AB7999">
        <w:tc>
          <w:tcPr>
            <w:tcW w:w="9062" w:type="dxa"/>
            <w:shd w:val="clear" w:color="auto" w:fill="BFBFBF" w:themeFill="background1" w:themeFillShade="BF"/>
          </w:tcPr>
          <w:p w14:paraId="2AB4CF48" w14:textId="576F776B" w:rsidR="00752A3B" w:rsidRPr="0002467F" w:rsidRDefault="0002467F" w:rsidP="0002467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fr-FR"/>
              </w:rPr>
            </w:pPr>
            <w:r w:rsidRPr="0002467F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PROPOSITIONS DE LA RCP</w:t>
            </w:r>
          </w:p>
        </w:tc>
      </w:tr>
      <w:tr w:rsidR="0002467F" w:rsidRPr="00546B68" w14:paraId="4AE86CE9" w14:textId="77777777" w:rsidTr="0002467F">
        <w:tc>
          <w:tcPr>
            <w:tcW w:w="9062" w:type="dxa"/>
            <w:shd w:val="clear" w:color="auto" w:fill="auto"/>
          </w:tcPr>
          <w:p w14:paraId="510C0D98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56724FB7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A6914F7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2C5640BE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3FE79FE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549AA4E4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3B58182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60E865E9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193D6954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373C06AC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5CC933D0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4BB4B1B1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6E11BE98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525D1E7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6927B9A4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5519EDF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1C2803D7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0B0E5C3D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1EC2D846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39C9D19E" w14:textId="77777777" w:rsidR="0002467F" w:rsidRDefault="0002467F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48C0608D" w14:textId="77777777" w:rsidR="0002467F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Avis rédigé par :</w:t>
            </w:r>
          </w:p>
          <w:p w14:paraId="3688880C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Le :</w:t>
            </w:r>
          </w:p>
          <w:p w14:paraId="0D767DDA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Signature :</w:t>
            </w:r>
          </w:p>
          <w:p w14:paraId="06234072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77141637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54509C46" w14:textId="77777777" w:rsidR="00726C42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  <w:p w14:paraId="3E39CFDF" w14:textId="626BB2FA" w:rsidR="00726C42" w:rsidRPr="00546B68" w:rsidRDefault="00726C42" w:rsidP="00491CC6">
            <w:pPr>
              <w:spacing w:after="0" w:line="240" w:lineRule="auto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</w:tbl>
    <w:p w14:paraId="3388DBFD" w14:textId="1CE750F1" w:rsidR="00F80363" w:rsidRPr="005E7E7A" w:rsidRDefault="00F80363" w:rsidP="005E7E7A"/>
    <w:sectPr w:rsidR="00F80363" w:rsidRPr="005E7E7A" w:rsidSect="00AB7999">
      <w:head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E9982" w14:textId="77777777" w:rsidR="0012067D" w:rsidRDefault="0012067D" w:rsidP="00512EE5">
      <w:pPr>
        <w:spacing w:after="0" w:line="240" w:lineRule="auto"/>
      </w:pPr>
      <w:r>
        <w:separator/>
      </w:r>
    </w:p>
  </w:endnote>
  <w:endnote w:type="continuationSeparator" w:id="0">
    <w:p w14:paraId="7C6A6539" w14:textId="77777777" w:rsidR="0012067D" w:rsidRDefault="0012067D" w:rsidP="00512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B0FC" w14:textId="77777777" w:rsidR="0012067D" w:rsidRDefault="0012067D" w:rsidP="00512EE5">
      <w:pPr>
        <w:spacing w:after="0" w:line="240" w:lineRule="auto"/>
      </w:pPr>
      <w:r>
        <w:separator/>
      </w:r>
    </w:p>
  </w:footnote>
  <w:footnote w:type="continuationSeparator" w:id="0">
    <w:p w14:paraId="771AA687" w14:textId="77777777" w:rsidR="0012067D" w:rsidRDefault="0012067D" w:rsidP="00512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FE5BF" w14:textId="77777777" w:rsidR="00643A56" w:rsidRDefault="0064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A63E37"/>
    <w:multiLevelType w:val="hybridMultilevel"/>
    <w:tmpl w:val="7EBA3996"/>
    <w:lvl w:ilvl="0" w:tplc="E10287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8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63"/>
    <w:rsid w:val="0001058E"/>
    <w:rsid w:val="000168E5"/>
    <w:rsid w:val="00016F48"/>
    <w:rsid w:val="0002467F"/>
    <w:rsid w:val="00032238"/>
    <w:rsid w:val="0005091A"/>
    <w:rsid w:val="0009384E"/>
    <w:rsid w:val="000E0115"/>
    <w:rsid w:val="000E0C9D"/>
    <w:rsid w:val="000F555B"/>
    <w:rsid w:val="0012067D"/>
    <w:rsid w:val="00125BC8"/>
    <w:rsid w:val="00154EB9"/>
    <w:rsid w:val="00161CB6"/>
    <w:rsid w:val="00186774"/>
    <w:rsid w:val="00191ED8"/>
    <w:rsid w:val="001A3712"/>
    <w:rsid w:val="001B3190"/>
    <w:rsid w:val="001C35BE"/>
    <w:rsid w:val="001C5F6D"/>
    <w:rsid w:val="0021107A"/>
    <w:rsid w:val="00221F42"/>
    <w:rsid w:val="00240C93"/>
    <w:rsid w:val="00242555"/>
    <w:rsid w:val="00285E61"/>
    <w:rsid w:val="0028670D"/>
    <w:rsid w:val="002D5692"/>
    <w:rsid w:val="002E6F74"/>
    <w:rsid w:val="00310E84"/>
    <w:rsid w:val="00320D90"/>
    <w:rsid w:val="00351B5E"/>
    <w:rsid w:val="00352FEA"/>
    <w:rsid w:val="00364B1B"/>
    <w:rsid w:val="00374D5F"/>
    <w:rsid w:val="00381659"/>
    <w:rsid w:val="00396FA2"/>
    <w:rsid w:val="003A2046"/>
    <w:rsid w:val="003B39C6"/>
    <w:rsid w:val="003C39F0"/>
    <w:rsid w:val="003E2F6F"/>
    <w:rsid w:val="004115D1"/>
    <w:rsid w:val="00451DF5"/>
    <w:rsid w:val="00455914"/>
    <w:rsid w:val="004860E2"/>
    <w:rsid w:val="004875FD"/>
    <w:rsid w:val="00487709"/>
    <w:rsid w:val="00491CC6"/>
    <w:rsid w:val="00496DE2"/>
    <w:rsid w:val="004C70C9"/>
    <w:rsid w:val="004E5565"/>
    <w:rsid w:val="00512EE5"/>
    <w:rsid w:val="00520E88"/>
    <w:rsid w:val="005357D2"/>
    <w:rsid w:val="005414C6"/>
    <w:rsid w:val="00546B68"/>
    <w:rsid w:val="005D5827"/>
    <w:rsid w:val="005E7E7A"/>
    <w:rsid w:val="005F395A"/>
    <w:rsid w:val="005F7155"/>
    <w:rsid w:val="00606E4F"/>
    <w:rsid w:val="00643A56"/>
    <w:rsid w:val="00657DED"/>
    <w:rsid w:val="0067153F"/>
    <w:rsid w:val="006B3259"/>
    <w:rsid w:val="006D1B72"/>
    <w:rsid w:val="006D4ACD"/>
    <w:rsid w:val="006D4B71"/>
    <w:rsid w:val="006D677B"/>
    <w:rsid w:val="006F2ED4"/>
    <w:rsid w:val="0070759D"/>
    <w:rsid w:val="00716E06"/>
    <w:rsid w:val="00724028"/>
    <w:rsid w:val="00724047"/>
    <w:rsid w:val="00726C42"/>
    <w:rsid w:val="00752A3B"/>
    <w:rsid w:val="00761120"/>
    <w:rsid w:val="00761A0C"/>
    <w:rsid w:val="0077022A"/>
    <w:rsid w:val="00771B4E"/>
    <w:rsid w:val="007940ED"/>
    <w:rsid w:val="007D7AC1"/>
    <w:rsid w:val="00803C9D"/>
    <w:rsid w:val="008133CD"/>
    <w:rsid w:val="00815214"/>
    <w:rsid w:val="00823324"/>
    <w:rsid w:val="00827BCF"/>
    <w:rsid w:val="008377EC"/>
    <w:rsid w:val="0084492E"/>
    <w:rsid w:val="008A3FBB"/>
    <w:rsid w:val="0090250A"/>
    <w:rsid w:val="00904DF7"/>
    <w:rsid w:val="0091727A"/>
    <w:rsid w:val="009527CA"/>
    <w:rsid w:val="009646EF"/>
    <w:rsid w:val="00973A9E"/>
    <w:rsid w:val="00981752"/>
    <w:rsid w:val="00983F14"/>
    <w:rsid w:val="00983FC4"/>
    <w:rsid w:val="009B6D93"/>
    <w:rsid w:val="009C304E"/>
    <w:rsid w:val="009D2FEB"/>
    <w:rsid w:val="009D6A64"/>
    <w:rsid w:val="009E288B"/>
    <w:rsid w:val="009F0A8F"/>
    <w:rsid w:val="00A05BDE"/>
    <w:rsid w:val="00A22FB6"/>
    <w:rsid w:val="00A37535"/>
    <w:rsid w:val="00A71287"/>
    <w:rsid w:val="00A71E5E"/>
    <w:rsid w:val="00A82011"/>
    <w:rsid w:val="00AB0852"/>
    <w:rsid w:val="00AB7999"/>
    <w:rsid w:val="00AC3C66"/>
    <w:rsid w:val="00B037F6"/>
    <w:rsid w:val="00B07787"/>
    <w:rsid w:val="00B1674E"/>
    <w:rsid w:val="00B1762F"/>
    <w:rsid w:val="00B43CC2"/>
    <w:rsid w:val="00B459F3"/>
    <w:rsid w:val="00B533C8"/>
    <w:rsid w:val="00B83EB6"/>
    <w:rsid w:val="00BA4390"/>
    <w:rsid w:val="00BB11C3"/>
    <w:rsid w:val="00BD025C"/>
    <w:rsid w:val="00BD210D"/>
    <w:rsid w:val="00BE4017"/>
    <w:rsid w:val="00BF74D7"/>
    <w:rsid w:val="00BF79FD"/>
    <w:rsid w:val="00C150C6"/>
    <w:rsid w:val="00C44C3B"/>
    <w:rsid w:val="00C6277A"/>
    <w:rsid w:val="00C634E8"/>
    <w:rsid w:val="00C72AEC"/>
    <w:rsid w:val="00C773CF"/>
    <w:rsid w:val="00C80FD5"/>
    <w:rsid w:val="00C85695"/>
    <w:rsid w:val="00CA2CE9"/>
    <w:rsid w:val="00CA49F3"/>
    <w:rsid w:val="00CA673E"/>
    <w:rsid w:val="00CC5FE9"/>
    <w:rsid w:val="00CD40E5"/>
    <w:rsid w:val="00D0792C"/>
    <w:rsid w:val="00D61052"/>
    <w:rsid w:val="00D72C1B"/>
    <w:rsid w:val="00DC6A5D"/>
    <w:rsid w:val="00E00E23"/>
    <w:rsid w:val="00E12372"/>
    <w:rsid w:val="00E44575"/>
    <w:rsid w:val="00E44974"/>
    <w:rsid w:val="00E56263"/>
    <w:rsid w:val="00E83634"/>
    <w:rsid w:val="00EA6CA1"/>
    <w:rsid w:val="00F02A8F"/>
    <w:rsid w:val="00F4325B"/>
    <w:rsid w:val="00F5566D"/>
    <w:rsid w:val="00F60E62"/>
    <w:rsid w:val="00F80363"/>
    <w:rsid w:val="00F80E81"/>
    <w:rsid w:val="00F914EF"/>
    <w:rsid w:val="00F97EC0"/>
    <w:rsid w:val="00FA343D"/>
    <w:rsid w:val="00FC3857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4ED7"/>
  <w15:chartTrackingRefBased/>
  <w15:docId w15:val="{B874A117-562B-4186-A2D9-F32DFACF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36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0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03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11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15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12EE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1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2EE5"/>
  </w:style>
  <w:style w:type="paragraph" w:styleId="Pieddepage">
    <w:name w:val="footer"/>
    <w:basedOn w:val="Normal"/>
    <w:link w:val="PieddepageCar"/>
    <w:uiPriority w:val="99"/>
    <w:unhideWhenUsed/>
    <w:rsid w:val="00512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2EE5"/>
  </w:style>
  <w:style w:type="character" w:styleId="Lienhypertexte">
    <w:name w:val="Hyperlink"/>
    <w:basedOn w:val="Policepardfaut"/>
    <w:uiPriority w:val="99"/>
    <w:unhideWhenUsed/>
    <w:rsid w:val="002425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5D368-AFA9-4B5F-9DCD-E0CD56E7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TERRAZ Catherine</dc:creator>
  <cp:keywords/>
  <dc:description/>
  <cp:lastModifiedBy>Camille Salaün</cp:lastModifiedBy>
  <cp:revision>2</cp:revision>
  <cp:lastPrinted>2021-06-07T14:13:00Z</cp:lastPrinted>
  <dcterms:created xsi:type="dcterms:W3CDTF">2025-08-27T11:16:00Z</dcterms:created>
  <dcterms:modified xsi:type="dcterms:W3CDTF">2025-08-27T11:16:00Z</dcterms:modified>
</cp:coreProperties>
</file>