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30D5" w14:textId="41C525BE" w:rsidR="00D204B3" w:rsidRDefault="00D204B3" w:rsidP="00D204B3">
      <w:pPr>
        <w:pStyle w:val="Titre"/>
      </w:pPr>
      <w:r>
        <w:t xml:space="preserve">Ordonnance pour </w:t>
      </w:r>
      <w:r w:rsidR="00FB6811">
        <w:t>la supplémentation en calcium et en vitamine D</w:t>
      </w:r>
    </w:p>
    <w:p w14:paraId="1D078456" w14:textId="4345CD9A" w:rsidR="00D204B3" w:rsidRDefault="00D204B3" w:rsidP="00D204B3">
      <w:pPr>
        <w:rPr>
          <w:i/>
        </w:rPr>
      </w:pPr>
      <w:r w:rsidRPr="00727FE9">
        <w:rPr>
          <w:i/>
        </w:rPr>
        <w:t>Choisir parmi</w:t>
      </w:r>
    </w:p>
    <w:p w14:paraId="67ED7624" w14:textId="4BEFC086" w:rsidR="00FB6811" w:rsidRDefault="00FB6811" w:rsidP="00FB6811">
      <w:pPr>
        <w:pStyle w:val="Titre1"/>
        <w:numPr>
          <w:ilvl w:val="0"/>
          <w:numId w:val="3"/>
        </w:numPr>
      </w:pPr>
      <w:r>
        <w:t>Calcium seul</w:t>
      </w:r>
    </w:p>
    <w:p w14:paraId="47B9AAD9" w14:textId="77777777" w:rsidR="00FB6811" w:rsidRPr="00FB6811" w:rsidRDefault="00FB6811" w:rsidP="00FB6811"/>
    <w:p w14:paraId="7522C854" w14:textId="77777777" w:rsidR="00697073" w:rsidRDefault="00697073" w:rsidP="00697073">
      <w:r w:rsidRPr="009C4C1A">
        <w:rPr>
          <w:b/>
          <w:bCs/>
        </w:rPr>
        <w:t>CALTRATE (CALCIUM CARBONATE) 600 mg comprimés</w:t>
      </w:r>
      <w:r>
        <w:t xml:space="preserve"> : 1 à 2 comprimés par jour</w:t>
      </w:r>
    </w:p>
    <w:p w14:paraId="526C3FEA" w14:textId="3D1000C4" w:rsidR="00697073" w:rsidRDefault="00697073" w:rsidP="00697073">
      <w:r w:rsidRPr="009C4C1A">
        <w:rPr>
          <w:b/>
          <w:bCs/>
        </w:rPr>
        <w:t>CACIT (CALCIUM CARBONATE) 500 OU 1000 mg comprimés effervescent</w:t>
      </w:r>
      <w:r>
        <w:rPr>
          <w:b/>
          <w:bCs/>
        </w:rPr>
        <w:t>s</w:t>
      </w:r>
      <w:r>
        <w:t xml:space="preserve"> : 1 à 2 comprimés par jour </w:t>
      </w:r>
    </w:p>
    <w:p w14:paraId="29FA397E" w14:textId="6343F0DA" w:rsidR="00FB6811" w:rsidRDefault="00FB6811" w:rsidP="00697073">
      <w:r w:rsidRPr="009C4C1A">
        <w:rPr>
          <w:b/>
          <w:bCs/>
        </w:rPr>
        <w:t>OROCAL (CALCIUM CARONATE) 500 mg comprimés à croquer ou à sucer</w:t>
      </w:r>
      <w:r>
        <w:t> : 1 à 2 comprimés par jour</w:t>
      </w:r>
    </w:p>
    <w:p w14:paraId="2A7A1347" w14:textId="3C88B9B2" w:rsidR="00FB6811" w:rsidRDefault="00FB6811" w:rsidP="00FB6811">
      <w:pPr>
        <w:pStyle w:val="Titre1"/>
        <w:numPr>
          <w:ilvl w:val="0"/>
          <w:numId w:val="3"/>
        </w:numPr>
      </w:pPr>
      <w:r>
        <w:t>Vitamine D</w:t>
      </w:r>
    </w:p>
    <w:p w14:paraId="76E2A120" w14:textId="77777777" w:rsidR="00FB6811" w:rsidRDefault="00FB6811" w:rsidP="00FB6811">
      <w:r w:rsidRPr="00FB6811">
        <w:rPr>
          <w:b/>
          <w:bCs/>
        </w:rPr>
        <w:t>CACIT D3 (CALCIUM CARBONATE / CHOLECALCIFEROL) 500 mg/440 UI OU 1000 mg/880 UI effervescents</w:t>
      </w:r>
      <w:r>
        <w:t xml:space="preserve"> : 1 à 2 sachets par jour </w:t>
      </w:r>
    </w:p>
    <w:p w14:paraId="6448C817" w14:textId="5CC9761B" w:rsidR="00FB6811" w:rsidRDefault="00FB6811" w:rsidP="00FB6811">
      <w:r w:rsidRPr="00FB6811">
        <w:rPr>
          <w:b/>
          <w:bCs/>
        </w:rPr>
        <w:t>CACIT D3 (CALCIUM CARBONATE / CHOLECALCIFEROL) 500 mg/440 UI OU 1000 mg/880 UI comprimés</w:t>
      </w:r>
      <w:r>
        <w:t xml:space="preserve"> : 1 à 2 comprimés par jour (à croquer ou à sucer)</w:t>
      </w:r>
    </w:p>
    <w:p w14:paraId="11D7B163" w14:textId="77777777" w:rsidR="00FB6811" w:rsidRDefault="00FB6811" w:rsidP="00FB6811">
      <w:r w:rsidRPr="009C4C1A">
        <w:rPr>
          <w:b/>
          <w:bCs/>
        </w:rPr>
        <w:t xml:space="preserve">OROCAL </w:t>
      </w:r>
      <w:r>
        <w:rPr>
          <w:b/>
          <w:bCs/>
        </w:rPr>
        <w:t xml:space="preserve">D3 </w:t>
      </w:r>
      <w:r w:rsidRPr="009C4C1A">
        <w:rPr>
          <w:b/>
          <w:bCs/>
        </w:rPr>
        <w:t>(CALCIUM CARONATE</w:t>
      </w:r>
      <w:r>
        <w:rPr>
          <w:b/>
          <w:bCs/>
        </w:rPr>
        <w:t xml:space="preserve"> / CHOLECALFICEROL</w:t>
      </w:r>
      <w:r w:rsidRPr="009C4C1A">
        <w:rPr>
          <w:b/>
          <w:bCs/>
        </w:rPr>
        <w:t>) 500 mg</w:t>
      </w:r>
      <w:r>
        <w:rPr>
          <w:b/>
          <w:bCs/>
        </w:rPr>
        <w:t>/1000 UI</w:t>
      </w:r>
      <w:r w:rsidRPr="009C4C1A">
        <w:rPr>
          <w:b/>
          <w:bCs/>
        </w:rPr>
        <w:t xml:space="preserve"> comprimés à croquer</w:t>
      </w:r>
      <w:r>
        <w:rPr>
          <w:b/>
          <w:bCs/>
        </w:rPr>
        <w:t xml:space="preserve"> </w:t>
      </w:r>
      <w:r>
        <w:t>: 1 à 2 comprimés par jour</w:t>
      </w:r>
    </w:p>
    <w:p w14:paraId="37C4BEC7" w14:textId="595060A9" w:rsidR="00FB6811" w:rsidRDefault="00FB6811" w:rsidP="00FB6811">
      <w:r w:rsidRPr="009C4C1A">
        <w:rPr>
          <w:b/>
          <w:bCs/>
        </w:rPr>
        <w:t xml:space="preserve">OROCAL </w:t>
      </w:r>
      <w:r>
        <w:rPr>
          <w:b/>
          <w:bCs/>
        </w:rPr>
        <w:t xml:space="preserve">D3 </w:t>
      </w:r>
      <w:r w:rsidRPr="009C4C1A">
        <w:rPr>
          <w:b/>
          <w:bCs/>
        </w:rPr>
        <w:t>(CALCIUM CARONATE</w:t>
      </w:r>
      <w:r>
        <w:rPr>
          <w:b/>
          <w:bCs/>
        </w:rPr>
        <w:t xml:space="preserve"> / CHOLECALFICEROL</w:t>
      </w:r>
      <w:r w:rsidRPr="009C4C1A">
        <w:rPr>
          <w:b/>
          <w:bCs/>
        </w:rPr>
        <w:t>) 500 mg</w:t>
      </w:r>
      <w:r>
        <w:rPr>
          <w:b/>
          <w:bCs/>
        </w:rPr>
        <w:t>/400 UI</w:t>
      </w:r>
      <w:r w:rsidRPr="009C4C1A">
        <w:rPr>
          <w:b/>
          <w:bCs/>
        </w:rPr>
        <w:t xml:space="preserve"> comprimés à </w:t>
      </w:r>
      <w:r>
        <w:rPr>
          <w:b/>
          <w:bCs/>
        </w:rPr>
        <w:t xml:space="preserve">sucer </w:t>
      </w:r>
      <w:r>
        <w:t>: 1 à 2 comprimés par jour</w:t>
      </w:r>
    </w:p>
    <w:p w14:paraId="0DD27FCB" w14:textId="58C96C4D" w:rsidR="00FB6811" w:rsidRPr="00FB6811" w:rsidRDefault="00FB6811" w:rsidP="00FB6811">
      <w:pPr>
        <w:pStyle w:val="Titre1"/>
        <w:numPr>
          <w:ilvl w:val="0"/>
          <w:numId w:val="3"/>
        </w:numPr>
      </w:pPr>
      <w:r>
        <w:t>Calcium AVEC vitamine D</w:t>
      </w:r>
    </w:p>
    <w:p w14:paraId="5AA4ED97" w14:textId="77777777" w:rsidR="00697073" w:rsidRDefault="00697073" w:rsidP="00697073">
      <w:r w:rsidRPr="009C4C1A">
        <w:rPr>
          <w:b/>
          <w:bCs/>
        </w:rPr>
        <w:t>UVEDOSE (CHOLECALFICEROL) 100 000 UI/2 mL ampoule</w:t>
      </w:r>
      <w:r>
        <w:t> : 1 ampoule à boire par mois.</w:t>
      </w:r>
    </w:p>
    <w:p w14:paraId="043BA96D" w14:textId="77777777" w:rsidR="00697073" w:rsidRDefault="00697073" w:rsidP="00697073">
      <w:r w:rsidRPr="009C4C1A">
        <w:rPr>
          <w:b/>
          <w:bCs/>
        </w:rPr>
        <w:t>UVEDOSE (CHOLECALFICEROL) 100 000 UI/2 mL ampoule</w:t>
      </w:r>
      <w:r>
        <w:t xml:space="preserve"> : </w:t>
      </w:r>
    </w:p>
    <w:p w14:paraId="7FDF7FD4" w14:textId="77777777" w:rsidR="00697073" w:rsidRDefault="00697073" w:rsidP="00697073">
      <w:pPr>
        <w:pStyle w:val="Paragraphedeliste"/>
        <w:numPr>
          <w:ilvl w:val="0"/>
          <w:numId w:val="2"/>
        </w:numPr>
      </w:pPr>
      <w:r>
        <w:t xml:space="preserve">1 ampoule à boire tous les 14 jours pendant 2 mois, </w:t>
      </w:r>
    </w:p>
    <w:p w14:paraId="3C37E1ED" w14:textId="77777777" w:rsidR="00697073" w:rsidRDefault="00697073" w:rsidP="00697073">
      <w:pPr>
        <w:pStyle w:val="Paragraphedeliste"/>
        <w:numPr>
          <w:ilvl w:val="0"/>
          <w:numId w:val="2"/>
        </w:numPr>
      </w:pPr>
      <w:r>
        <w:t>Puis 1 ampoule à boire par mois.</w:t>
      </w:r>
    </w:p>
    <w:p w14:paraId="7D862EB3" w14:textId="77777777" w:rsidR="00863FEF" w:rsidRDefault="00863FEF"/>
    <w:sectPr w:rsidR="0086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2E56"/>
    <w:multiLevelType w:val="hybridMultilevel"/>
    <w:tmpl w:val="705AC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40363"/>
    <w:multiLevelType w:val="hybridMultilevel"/>
    <w:tmpl w:val="B67E9ADA"/>
    <w:lvl w:ilvl="0" w:tplc="7D3AB2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15C38"/>
    <w:multiLevelType w:val="hybridMultilevel"/>
    <w:tmpl w:val="37D8CD30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06"/>
    <w:rsid w:val="00697073"/>
    <w:rsid w:val="00863FEF"/>
    <w:rsid w:val="00A002F6"/>
    <w:rsid w:val="00BA5006"/>
    <w:rsid w:val="00C6772E"/>
    <w:rsid w:val="00D204B3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83F6"/>
  <w15:chartTrackingRefBased/>
  <w15:docId w15:val="{0AEF3367-7695-4CF8-BC94-093052BD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4B3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4</cp:revision>
  <dcterms:created xsi:type="dcterms:W3CDTF">2025-01-14T09:55:00Z</dcterms:created>
  <dcterms:modified xsi:type="dcterms:W3CDTF">2025-01-27T09:46:00Z</dcterms:modified>
</cp:coreProperties>
</file>